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08C2" w14:textId="77777777" w:rsidR="009B0735" w:rsidRPr="009B0735" w:rsidRDefault="009B0735" w:rsidP="009B0735">
      <w:pPr>
        <w:pStyle w:val="ab"/>
        <w:ind w:rightChars="96" w:right="202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B0735">
        <w:rPr>
          <w:rFonts w:ascii="BIZ UD明朝 Medium" w:eastAsia="BIZ UD明朝 Medium" w:hAnsi="BIZ UD明朝 Medium" w:hint="eastAsia"/>
          <w:sz w:val="22"/>
          <w:szCs w:val="22"/>
        </w:rPr>
        <w:t xml:space="preserve">令和　　年　　月　　日　</w:t>
      </w:r>
    </w:p>
    <w:p w14:paraId="41B4D9C9" w14:textId="77777777" w:rsidR="009B0735" w:rsidRPr="009B0735" w:rsidRDefault="009B0735" w:rsidP="009B0735">
      <w:pPr>
        <w:pStyle w:val="a9"/>
        <w:rPr>
          <w:rFonts w:ascii="BIZ UD明朝 Medium" w:eastAsia="BIZ UD明朝 Medium" w:hAnsi="BIZ UD明朝 Medium"/>
          <w:sz w:val="22"/>
          <w:szCs w:val="22"/>
        </w:rPr>
      </w:pPr>
    </w:p>
    <w:p w14:paraId="62106F44" w14:textId="032C5BCD" w:rsidR="00A90EE9" w:rsidRPr="009B0735" w:rsidRDefault="00A90EE9" w:rsidP="00000843">
      <w:pPr>
        <w:spacing w:line="360" w:lineRule="auto"/>
        <w:ind w:firstLineChars="100" w:firstLine="220"/>
        <w:rPr>
          <w:rFonts w:ascii="BIZ UD明朝 Medium" w:hAnsi="BIZ UD明朝 Medium" w:cs="Times New Roman"/>
          <w:sz w:val="22"/>
        </w:rPr>
      </w:pPr>
      <w:r w:rsidRPr="00A90EE9">
        <w:rPr>
          <w:rFonts w:ascii="BIZ UD明朝 Medium" w:hAnsi="BIZ UD明朝 Medium" w:cs="Times New Roman" w:hint="eastAsia"/>
          <w:sz w:val="22"/>
        </w:rPr>
        <w:t>広島市水道事業管理者</w:t>
      </w:r>
    </w:p>
    <w:p w14:paraId="57CA78B3" w14:textId="77777777" w:rsidR="00F71AED" w:rsidRPr="00A90EE9" w:rsidRDefault="00F71AED" w:rsidP="00000843">
      <w:pPr>
        <w:spacing w:line="360" w:lineRule="auto"/>
        <w:ind w:firstLineChars="100" w:firstLine="220"/>
        <w:rPr>
          <w:rFonts w:ascii="BIZ UD明朝 Medium" w:hAnsi="BIZ UD明朝 Medium" w:cs="Times New Roman"/>
          <w:sz w:val="22"/>
        </w:rPr>
      </w:pPr>
    </w:p>
    <w:p w14:paraId="2B8981A9" w14:textId="77777777" w:rsidR="00A90EE9" w:rsidRPr="00A90EE9" w:rsidRDefault="00A90EE9" w:rsidP="00000843">
      <w:pPr>
        <w:ind w:firstLineChars="1681" w:firstLine="3698"/>
        <w:rPr>
          <w:rFonts w:ascii="BIZ UD明朝 Medium" w:hAnsi="BIZ UD明朝 Medium" w:cs="Times New Roman"/>
          <w:sz w:val="22"/>
        </w:rPr>
      </w:pPr>
      <w:r w:rsidRPr="00A90EE9">
        <w:rPr>
          <w:rFonts w:ascii="BIZ UD明朝 Medium" w:hAnsi="BIZ UD明朝 Medium" w:cs="Times New Roman" w:hint="eastAsia"/>
          <w:sz w:val="22"/>
        </w:rPr>
        <w:t>住所（所在地）</w:t>
      </w:r>
    </w:p>
    <w:p w14:paraId="553FF0D5" w14:textId="77777777" w:rsidR="00A90EE9" w:rsidRPr="00A90EE9" w:rsidRDefault="00A90EE9" w:rsidP="00000843">
      <w:pPr>
        <w:ind w:firstLineChars="1681" w:firstLine="3698"/>
        <w:rPr>
          <w:rFonts w:ascii="BIZ UD明朝 Medium" w:hAnsi="BIZ UD明朝 Medium" w:cs="Times New Roman"/>
          <w:sz w:val="22"/>
        </w:rPr>
      </w:pPr>
      <w:r w:rsidRPr="00A90EE9">
        <w:rPr>
          <w:rFonts w:ascii="BIZ UD明朝 Medium" w:hAnsi="BIZ UD明朝 Medium" w:cs="Times New Roman" w:hint="eastAsia"/>
          <w:sz w:val="22"/>
        </w:rPr>
        <w:t>商号又は名称</w:t>
      </w:r>
    </w:p>
    <w:p w14:paraId="1106FD50" w14:textId="77777777" w:rsidR="00A90EE9" w:rsidRPr="00A90EE9" w:rsidRDefault="00A90EE9" w:rsidP="00000843">
      <w:pPr>
        <w:ind w:firstLineChars="1681" w:firstLine="3698"/>
        <w:jc w:val="left"/>
        <w:rPr>
          <w:rFonts w:ascii="BIZ UD明朝 Medium" w:hAnsi="BIZ UD明朝 Medium" w:cs="Times New Roman"/>
          <w:sz w:val="14"/>
        </w:rPr>
      </w:pPr>
      <w:r w:rsidRPr="00A90EE9">
        <w:rPr>
          <w:rFonts w:ascii="BIZ UD明朝 Medium" w:hAnsi="BIZ UD明朝 Medium" w:cs="Times New Roman" w:hint="eastAsia"/>
          <w:sz w:val="22"/>
        </w:rPr>
        <w:t>代表者職氏名</w:t>
      </w:r>
    </w:p>
    <w:p w14:paraId="5430A90C" w14:textId="77777777" w:rsidR="00A90EE9" w:rsidRPr="00A90EE9" w:rsidRDefault="00A90EE9" w:rsidP="00000843">
      <w:pPr>
        <w:wordWrap w:val="0"/>
        <w:ind w:firstLineChars="1779" w:firstLine="3914"/>
        <w:rPr>
          <w:rFonts w:ascii="BIZ UD明朝 Medium" w:hAnsi="BIZ UD明朝 Medium" w:cs="Times New Roman"/>
          <w:sz w:val="22"/>
        </w:rPr>
      </w:pPr>
      <w:r w:rsidRPr="00A90EE9">
        <w:rPr>
          <w:rFonts w:ascii="BIZ UD明朝 Medium" w:hAnsi="BIZ UD明朝 Medium" w:cs="Times New Roman" w:hint="eastAsia"/>
          <w:sz w:val="22"/>
        </w:rPr>
        <w:t xml:space="preserve">（業者番号　　　　　　　　　　）　　</w:t>
      </w:r>
    </w:p>
    <w:p w14:paraId="69D21A08" w14:textId="77777777" w:rsidR="00A90EE9" w:rsidRPr="00A90EE9" w:rsidRDefault="00A90EE9" w:rsidP="00000843">
      <w:pPr>
        <w:wordWrap w:val="0"/>
        <w:spacing w:line="360" w:lineRule="auto"/>
        <w:ind w:firstLineChars="1779" w:firstLine="3914"/>
        <w:rPr>
          <w:rFonts w:ascii="BIZ UD明朝 Medium" w:hAnsi="BIZ UD明朝 Medium" w:cs="Times New Roman"/>
          <w:sz w:val="22"/>
        </w:rPr>
      </w:pPr>
    </w:p>
    <w:p w14:paraId="182F78E8" w14:textId="57613862" w:rsidR="00A90EE9" w:rsidRPr="000818C4" w:rsidRDefault="00A90EE9" w:rsidP="00000843">
      <w:pPr>
        <w:spacing w:line="360" w:lineRule="auto"/>
        <w:jc w:val="center"/>
        <w:rPr>
          <w:rFonts w:ascii="BIZ UDゴシック" w:eastAsia="BIZ UDゴシック" w:hAnsi="BIZ UDゴシック"/>
          <w:w w:val="150"/>
        </w:rPr>
      </w:pPr>
      <w:r w:rsidRPr="000818C4">
        <w:rPr>
          <w:rFonts w:ascii="BIZ UDゴシック" w:eastAsia="BIZ UDゴシック" w:hAnsi="BIZ UDゴシック" w:hint="eastAsia"/>
          <w:w w:val="150"/>
        </w:rPr>
        <w:t>受託希望エリア届出書</w:t>
      </w:r>
    </w:p>
    <w:p w14:paraId="5B9DFF8A" w14:textId="3C3D9B98" w:rsidR="00A90EE9" w:rsidRPr="00F71AED" w:rsidRDefault="00A90EE9" w:rsidP="00000843">
      <w:pPr>
        <w:spacing w:line="360" w:lineRule="auto"/>
        <w:rPr>
          <w:rFonts w:ascii="BIZ UD明朝 Medium" w:hAnsi="BIZ UD明朝 Medium"/>
        </w:rPr>
      </w:pPr>
    </w:p>
    <w:p w14:paraId="50DFED1B" w14:textId="28326D46" w:rsidR="00A90EE9" w:rsidRPr="00A90EE9" w:rsidRDefault="00A90EE9" w:rsidP="00000843">
      <w:pPr>
        <w:spacing w:line="360" w:lineRule="auto"/>
        <w:ind w:firstLineChars="100" w:firstLine="220"/>
        <w:rPr>
          <w:rFonts w:ascii="BIZ UD明朝 Medium" w:hAnsi="BIZ UD明朝 Medium" w:cs="Times New Roman"/>
          <w:sz w:val="22"/>
        </w:rPr>
      </w:pPr>
      <w:r w:rsidRPr="00021585">
        <w:rPr>
          <w:rFonts w:ascii="BIZ UD明朝 Medium" w:hAnsi="BIZ UD明朝 Medium" w:cs="Times New Roman" w:hint="eastAsia"/>
          <w:sz w:val="22"/>
        </w:rPr>
        <w:t>令和８年６月</w:t>
      </w:r>
      <w:r w:rsidR="00021585" w:rsidRPr="00021585">
        <w:rPr>
          <w:rFonts w:ascii="BIZ UD明朝 Medium" w:hAnsi="BIZ UD明朝 Medium" w:cs="Times New Roman" w:hint="eastAsia"/>
          <w:sz w:val="22"/>
        </w:rPr>
        <w:t>２９日付けで</w:t>
      </w:r>
      <w:r w:rsidR="000818C4">
        <w:rPr>
          <w:rFonts w:ascii="BIZ UD明朝 Medium" w:hAnsi="BIZ UD明朝 Medium" w:cs="Times New Roman" w:hint="eastAsia"/>
          <w:sz w:val="22"/>
        </w:rPr>
        <w:t>公募型プロポーザル手続開始の</w:t>
      </w:r>
      <w:r w:rsidRPr="00A90EE9">
        <w:rPr>
          <w:rFonts w:ascii="BIZ UD明朝 Medium" w:hAnsi="BIZ UD明朝 Medium" w:cs="Times New Roman" w:hint="eastAsia"/>
          <w:sz w:val="22"/>
        </w:rPr>
        <w:t>公示のありました</w:t>
      </w:r>
      <w:r w:rsidRPr="00F71AED">
        <w:rPr>
          <w:rFonts w:ascii="BIZ UD明朝 Medium" w:hAnsi="BIZ UD明朝 Medium" w:cs="Times New Roman" w:hint="eastAsia"/>
          <w:sz w:val="22"/>
        </w:rPr>
        <w:t>広島市水道料金等徴収業務について、下記のとおり、受託希望エリアを届け出ます</w:t>
      </w:r>
      <w:r w:rsidRPr="00A90EE9">
        <w:rPr>
          <w:rFonts w:ascii="BIZ UD明朝 Medium" w:hAnsi="BIZ UD明朝 Medium" w:cs="Times New Roman" w:hint="eastAsia"/>
          <w:sz w:val="22"/>
        </w:rPr>
        <w:t>。</w:t>
      </w:r>
    </w:p>
    <w:p w14:paraId="3997F4D5" w14:textId="77777777" w:rsidR="00A90EE9" w:rsidRPr="00A90EE9" w:rsidRDefault="00A90EE9" w:rsidP="00000843">
      <w:pPr>
        <w:spacing w:line="360" w:lineRule="auto"/>
        <w:ind w:firstLineChars="100" w:firstLine="220"/>
        <w:rPr>
          <w:rFonts w:ascii="BIZ UD明朝 Medium" w:hAnsi="BIZ UD明朝 Medium" w:cs="Times New Roman"/>
          <w:sz w:val="22"/>
        </w:rPr>
      </w:pPr>
    </w:p>
    <w:p w14:paraId="159868EC" w14:textId="77777777" w:rsidR="00A90EE9" w:rsidRPr="00A90EE9" w:rsidRDefault="00A90EE9" w:rsidP="00000843">
      <w:pPr>
        <w:spacing w:line="360" w:lineRule="auto"/>
        <w:jc w:val="center"/>
        <w:rPr>
          <w:rFonts w:ascii="BIZ UD明朝 Medium" w:hAnsi="BIZ UD明朝 Medium" w:cs="Times New Roman"/>
          <w:sz w:val="22"/>
        </w:rPr>
      </w:pPr>
      <w:r w:rsidRPr="00A90EE9">
        <w:rPr>
          <w:rFonts w:ascii="BIZ UD明朝 Medium" w:hAnsi="BIZ UD明朝 Medium" w:cs="Times New Roman" w:hint="eastAsia"/>
          <w:sz w:val="22"/>
        </w:rPr>
        <w:t>記</w:t>
      </w:r>
    </w:p>
    <w:p w14:paraId="2286E545" w14:textId="2708DABB" w:rsidR="00A90EE9" w:rsidRPr="00F71AED" w:rsidRDefault="00A90EE9" w:rsidP="00000843">
      <w:pPr>
        <w:spacing w:line="360" w:lineRule="auto"/>
        <w:rPr>
          <w:rFonts w:ascii="BIZ UD明朝 Medium" w:hAnsi="BIZ UD明朝 Medium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345"/>
        <w:gridCol w:w="7149"/>
      </w:tblGrid>
      <w:tr w:rsidR="00B5063B" w:rsidRPr="00E42AB6" w14:paraId="712F8D39" w14:textId="77777777" w:rsidTr="00000843">
        <w:trPr>
          <w:jc w:val="center"/>
        </w:trPr>
        <w:tc>
          <w:tcPr>
            <w:tcW w:w="792" w:type="pct"/>
          </w:tcPr>
          <w:p w14:paraId="7195F7AE" w14:textId="4A20159A" w:rsidR="00B5063B" w:rsidRPr="00F71AED" w:rsidRDefault="00E42AB6" w:rsidP="0000084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71AED">
              <w:rPr>
                <w:rFonts w:ascii="BIZ UDゴシック" w:eastAsia="BIZ UDゴシック" w:hAnsi="BIZ UDゴシック" w:hint="eastAsia"/>
                <w:sz w:val="22"/>
                <w:szCs w:val="24"/>
              </w:rPr>
              <w:t>希望順位</w:t>
            </w:r>
          </w:p>
        </w:tc>
        <w:tc>
          <w:tcPr>
            <w:tcW w:w="4208" w:type="pct"/>
          </w:tcPr>
          <w:p w14:paraId="214BBA1C" w14:textId="274F1836" w:rsidR="00B5063B" w:rsidRPr="00F71AED" w:rsidRDefault="00E42AB6" w:rsidP="0000084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71AED">
              <w:rPr>
                <w:rFonts w:ascii="BIZ UDゴシック" w:eastAsia="BIZ UDゴシック" w:hAnsi="BIZ UDゴシック" w:hint="eastAsia"/>
                <w:sz w:val="22"/>
                <w:szCs w:val="24"/>
              </w:rPr>
              <w:t>受託希望エリア</w:t>
            </w:r>
          </w:p>
        </w:tc>
      </w:tr>
      <w:tr w:rsidR="00B5063B" w:rsidRPr="00E42AB6" w14:paraId="3D463BFB" w14:textId="77777777" w:rsidTr="00A013FC">
        <w:trPr>
          <w:jc w:val="center"/>
        </w:trPr>
        <w:tc>
          <w:tcPr>
            <w:tcW w:w="792" w:type="pct"/>
            <w:vAlign w:val="center"/>
          </w:tcPr>
          <w:p w14:paraId="4849C7BB" w14:textId="64784F5E" w:rsidR="00B5063B" w:rsidRPr="00F71AED" w:rsidRDefault="00B5063B" w:rsidP="00A013FC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71AED">
              <w:rPr>
                <w:rFonts w:ascii="BIZ UDゴシック" w:eastAsia="BIZ UDゴシック" w:hAnsi="BIZ UDゴシック" w:hint="eastAsia"/>
                <w:sz w:val="22"/>
                <w:szCs w:val="24"/>
              </w:rPr>
              <w:t>第１希望</w:t>
            </w:r>
          </w:p>
        </w:tc>
        <w:sdt>
          <w:sdtPr>
            <w:rPr>
              <w:rFonts w:hint="eastAsia"/>
              <w:sz w:val="22"/>
              <w:szCs w:val="24"/>
            </w:rPr>
            <w:alias w:val="プルダウンリストから選択"/>
            <w:id w:val="1407343605"/>
            <w:lock w:val="sdtLocked"/>
            <w:placeholder>
              <w:docPart w:val="6DE871ACB63F49B79A0725C2A569759B"/>
            </w:placeholder>
            <w:showingPlcHdr/>
            <w:dropDownList>
              <w:listItem w:displayText=" " w:value=""/>
              <w:listItem w:displayText="第１エリア（中央営業所）" w:value="第１エリア（中央営業所）"/>
              <w:listItem w:displayText="第２エリア（安佐南営業所、安佐北営業所、安芸営業所及び佐伯営業所）" w:value="第２エリア（安佐南営業所、安佐北営業所、安芸営業所及び佐伯営業所）"/>
            </w:dropDownList>
          </w:sdtPr>
          <w:sdtEndPr/>
          <w:sdtContent>
            <w:tc>
              <w:tcPr>
                <w:tcW w:w="4208" w:type="pct"/>
                <w:vAlign w:val="center"/>
              </w:tcPr>
              <w:p w14:paraId="51802CDF" w14:textId="4B344647" w:rsidR="00B5063B" w:rsidRPr="00E42AB6" w:rsidRDefault="00EF441E" w:rsidP="00A013FC">
                <w:pPr>
                  <w:spacing w:line="360" w:lineRule="auto"/>
                  <w:rPr>
                    <w:sz w:val="22"/>
                    <w:szCs w:val="24"/>
                  </w:rPr>
                </w:pPr>
                <w:r w:rsidRPr="001A0239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</w:tr>
      <w:tr w:rsidR="00F71AED" w:rsidRPr="00E42AB6" w14:paraId="408472AE" w14:textId="77777777" w:rsidTr="00A013FC">
        <w:trPr>
          <w:jc w:val="center"/>
        </w:trPr>
        <w:tc>
          <w:tcPr>
            <w:tcW w:w="792" w:type="pct"/>
            <w:vAlign w:val="center"/>
          </w:tcPr>
          <w:p w14:paraId="4A77E546" w14:textId="5CF2D9D5" w:rsidR="00F71AED" w:rsidRPr="00F71AED" w:rsidRDefault="00F71AED" w:rsidP="00A013FC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71AED">
              <w:rPr>
                <w:rFonts w:ascii="BIZ UDゴシック" w:eastAsia="BIZ UDゴシック" w:hAnsi="BIZ UDゴシック" w:hint="eastAsia"/>
                <w:sz w:val="22"/>
                <w:szCs w:val="24"/>
              </w:rPr>
              <w:t>第２希望</w:t>
            </w:r>
          </w:p>
        </w:tc>
        <w:sdt>
          <w:sdtPr>
            <w:rPr>
              <w:rFonts w:hint="eastAsia"/>
              <w:sz w:val="22"/>
              <w:szCs w:val="24"/>
            </w:rPr>
            <w:alias w:val="プルダウンリストから選択"/>
            <w:tag w:val="プルダウンリストから選択"/>
            <w:id w:val="1971867037"/>
            <w:lock w:val="sdtLocked"/>
            <w:placeholder>
              <w:docPart w:val="7F29F847837248B1AB72E93CDFBA8B17"/>
            </w:placeholder>
            <w:showingPlcHdr/>
            <w:dropDownList>
              <w:listItem w:displayText=" " w:value=""/>
              <w:listItem w:displayText="第１エリア（中央営業所）" w:value="第１エリア（中央営業所）"/>
              <w:listItem w:displayText="第２エリア（安佐南営業所、安佐北営業所、安芸営業所及び佐伯営業所）" w:value="第２エリア（安佐南営業所、安佐北営業所、安芸営業所及び佐伯営業所）"/>
              <w:listItem w:displayText="該当なし" w:value="該当なし"/>
            </w:dropDownList>
          </w:sdtPr>
          <w:sdtEndPr/>
          <w:sdtContent>
            <w:tc>
              <w:tcPr>
                <w:tcW w:w="4208" w:type="pct"/>
                <w:vAlign w:val="center"/>
              </w:tcPr>
              <w:p w14:paraId="74A38724" w14:textId="4C8CFC2E" w:rsidR="00F71AED" w:rsidRPr="00E42AB6" w:rsidRDefault="00EF441E" w:rsidP="00A013FC">
                <w:pPr>
                  <w:spacing w:line="360" w:lineRule="auto"/>
                  <w:rPr>
                    <w:sz w:val="22"/>
                    <w:szCs w:val="24"/>
                  </w:rPr>
                </w:pPr>
                <w:r w:rsidRPr="001A0239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</w:tr>
    </w:tbl>
    <w:p w14:paraId="142F10E0" w14:textId="1C495DB0" w:rsidR="003837BC" w:rsidRPr="00000843" w:rsidRDefault="003837BC" w:rsidP="003837BC">
      <w:pPr>
        <w:rPr>
          <w:sz w:val="20"/>
          <w:szCs w:val="21"/>
        </w:rPr>
      </w:pPr>
      <w:r w:rsidRPr="00000843">
        <w:rPr>
          <w:rFonts w:hint="eastAsia"/>
          <w:sz w:val="20"/>
          <w:szCs w:val="21"/>
        </w:rPr>
        <w:t>※　一方のエリアのみを希望する場合は、第２希望の欄に「</w:t>
      </w:r>
      <w:r w:rsidR="00AC6536">
        <w:rPr>
          <w:rFonts w:hint="eastAsia"/>
          <w:sz w:val="20"/>
          <w:szCs w:val="21"/>
        </w:rPr>
        <w:t>該当なし</w:t>
      </w:r>
      <w:r w:rsidRPr="00000843">
        <w:rPr>
          <w:rFonts w:hint="eastAsia"/>
          <w:sz w:val="20"/>
          <w:szCs w:val="21"/>
        </w:rPr>
        <w:t>」を選択してください。</w:t>
      </w:r>
    </w:p>
    <w:p w14:paraId="2979AE0B" w14:textId="5C578444" w:rsidR="003646E0" w:rsidRDefault="00FB26E0" w:rsidP="003646E0">
      <w:pPr>
        <w:ind w:left="200" w:hangingChars="100" w:hanging="200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※　</w:t>
      </w:r>
      <w:r w:rsidR="003646E0">
        <w:rPr>
          <w:rFonts w:hint="eastAsia"/>
          <w:sz w:val="20"/>
          <w:szCs w:val="21"/>
        </w:rPr>
        <w:t>正確を期すため、</w:t>
      </w:r>
      <w:r>
        <w:rPr>
          <w:rFonts w:hint="eastAsia"/>
          <w:sz w:val="20"/>
          <w:szCs w:val="21"/>
        </w:rPr>
        <w:t>空欄がある場合</w:t>
      </w:r>
      <w:r w:rsidR="003646E0">
        <w:rPr>
          <w:rFonts w:hint="eastAsia"/>
          <w:sz w:val="20"/>
          <w:szCs w:val="21"/>
        </w:rPr>
        <w:t>及び第１希望と第２希望に同じエリアが選択された場合</w:t>
      </w:r>
      <w:r>
        <w:rPr>
          <w:rFonts w:hint="eastAsia"/>
          <w:sz w:val="20"/>
          <w:szCs w:val="21"/>
        </w:rPr>
        <w:t>は、受理</w:t>
      </w:r>
      <w:r w:rsidR="00877510">
        <w:rPr>
          <w:rFonts w:hint="eastAsia"/>
          <w:sz w:val="20"/>
          <w:szCs w:val="21"/>
        </w:rPr>
        <w:t>しない</w:t>
      </w:r>
      <w:r>
        <w:rPr>
          <w:rFonts w:hint="eastAsia"/>
          <w:sz w:val="20"/>
          <w:szCs w:val="21"/>
        </w:rPr>
        <w:t>。</w:t>
      </w:r>
    </w:p>
    <w:p w14:paraId="39FA1773" w14:textId="1BB7B3D6" w:rsidR="003646E0" w:rsidRDefault="003646E0" w:rsidP="003646E0">
      <w:pPr>
        <w:ind w:left="200" w:hangingChars="100" w:hanging="200"/>
        <w:rPr>
          <w:sz w:val="20"/>
          <w:szCs w:val="21"/>
        </w:rPr>
      </w:pPr>
    </w:p>
    <w:p w14:paraId="63B693C6" w14:textId="4A627556" w:rsidR="00FB26E0" w:rsidRPr="00000843" w:rsidRDefault="00FB26E0" w:rsidP="00000843">
      <w:pPr>
        <w:ind w:left="200" w:hangingChars="100" w:hanging="200"/>
        <w:rPr>
          <w:sz w:val="20"/>
          <w:szCs w:val="21"/>
        </w:rPr>
      </w:pPr>
    </w:p>
    <w:sectPr w:rsidR="00FB26E0" w:rsidRPr="00000843" w:rsidSect="00F540BF">
      <w:headerReference w:type="default" r:id="rId6"/>
      <w:footerReference w:type="default" r:id="rId7"/>
      <w:pgSz w:w="11906" w:h="16838"/>
      <w:pgMar w:top="1985" w:right="1701" w:bottom="1701" w:left="1701" w:header="851" w:footer="1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5CE5" w14:textId="77777777" w:rsidR="00967301" w:rsidRDefault="00967301" w:rsidP="00967301">
      <w:r>
        <w:separator/>
      </w:r>
    </w:p>
  </w:endnote>
  <w:endnote w:type="continuationSeparator" w:id="0">
    <w:p w14:paraId="630A707D" w14:textId="77777777" w:rsidR="00967301" w:rsidRDefault="00967301" w:rsidP="0096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5724" w14:textId="77777777" w:rsidR="00F540BF" w:rsidRPr="00F540BF" w:rsidRDefault="00F540BF" w:rsidP="00F540BF">
    <w:pPr>
      <w:rPr>
        <w:rFonts w:ascii="Century" w:eastAsia="ＭＳ 明朝" w:hAnsi="Century" w:cs="Times New Roman"/>
        <w:szCs w:val="24"/>
      </w:rPr>
    </w:pPr>
    <w:r w:rsidRPr="00F540BF">
      <w:rPr>
        <w:rFonts w:ascii="Century" w:eastAsia="ＭＳ 明朝" w:hAnsi="ＭＳ 明朝" w:cs="ＭＳ 明朝" w:hint="eastAsia"/>
      </w:rPr>
      <w:t>※広島市水道局使用欄</w:t>
    </w:r>
  </w:p>
  <w:tbl>
    <w:tblPr>
      <w:tblpPr w:leftFromText="142" w:rightFromText="142" w:vertAnchor="text" w:horzAnchor="margin" w:tblpXSpec="center" w:tblpY="24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94"/>
    </w:tblGrid>
    <w:tr w:rsidR="00F540BF" w:rsidRPr="00F540BF" w14:paraId="6DEEA506" w14:textId="77777777" w:rsidTr="00F540BF">
      <w:trPr>
        <w:trHeight w:val="541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D9D5E0" w14:textId="77777777" w:rsidR="00F540BF" w:rsidRPr="00F540BF" w:rsidRDefault="00F540BF" w:rsidP="00F540BF">
          <w:pPr>
            <w:spacing w:line="420" w:lineRule="exact"/>
            <w:ind w:firstLineChars="100" w:firstLine="210"/>
            <w:jc w:val="distribute"/>
            <w:rPr>
              <w:rFonts w:ascii="Century" w:eastAsia="ＭＳ 明朝" w:hAnsi="Century" w:cs="Times New Roman"/>
            </w:rPr>
          </w:pPr>
          <w:r w:rsidRPr="00F540BF">
            <w:rPr>
              <w:rFonts w:ascii="Century" w:eastAsia="ＭＳ 明朝" w:hAnsi="Century" w:cs="Times New Roman" w:hint="eastAsia"/>
            </w:rPr>
            <w:t>提出者本人確認等済（提出者：　　　　　　　　水道局確認者：　　　　　　　　）</w:t>
          </w:r>
        </w:p>
      </w:tc>
    </w:tr>
  </w:tbl>
  <w:p w14:paraId="3338370D" w14:textId="77777777" w:rsidR="00F540BF" w:rsidRPr="00F540BF" w:rsidRDefault="00F540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018F" w14:textId="77777777" w:rsidR="00967301" w:rsidRDefault="00967301" w:rsidP="00967301">
      <w:r>
        <w:separator/>
      </w:r>
    </w:p>
  </w:footnote>
  <w:footnote w:type="continuationSeparator" w:id="0">
    <w:p w14:paraId="2E715BD7" w14:textId="77777777" w:rsidR="00967301" w:rsidRDefault="00967301" w:rsidP="0096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9E00" w14:textId="6ED201D6" w:rsidR="00967301" w:rsidRDefault="00967301" w:rsidP="0007607F">
    <w:pPr>
      <w:pStyle w:val="a5"/>
      <w:ind w:rightChars="-300" w:right="-630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E9"/>
    <w:rsid w:val="00000843"/>
    <w:rsid w:val="00000EAF"/>
    <w:rsid w:val="00021585"/>
    <w:rsid w:val="00062D7D"/>
    <w:rsid w:val="0007607F"/>
    <w:rsid w:val="000818C4"/>
    <w:rsid w:val="000E0E55"/>
    <w:rsid w:val="000F2620"/>
    <w:rsid w:val="001D589B"/>
    <w:rsid w:val="003646E0"/>
    <w:rsid w:val="003837BC"/>
    <w:rsid w:val="00393479"/>
    <w:rsid w:val="004C7E60"/>
    <w:rsid w:val="004E4CD2"/>
    <w:rsid w:val="00537363"/>
    <w:rsid w:val="005748F7"/>
    <w:rsid w:val="00822F89"/>
    <w:rsid w:val="008745E6"/>
    <w:rsid w:val="00875E10"/>
    <w:rsid w:val="00877510"/>
    <w:rsid w:val="008B2680"/>
    <w:rsid w:val="00967301"/>
    <w:rsid w:val="009B0735"/>
    <w:rsid w:val="00A013FC"/>
    <w:rsid w:val="00A33B79"/>
    <w:rsid w:val="00A90EE9"/>
    <w:rsid w:val="00AC6536"/>
    <w:rsid w:val="00AD7742"/>
    <w:rsid w:val="00B5063B"/>
    <w:rsid w:val="00C30480"/>
    <w:rsid w:val="00CA54B8"/>
    <w:rsid w:val="00CE4207"/>
    <w:rsid w:val="00D15152"/>
    <w:rsid w:val="00DC5855"/>
    <w:rsid w:val="00E42AB6"/>
    <w:rsid w:val="00EB6B5C"/>
    <w:rsid w:val="00EF441E"/>
    <w:rsid w:val="00F21F2B"/>
    <w:rsid w:val="00F540BF"/>
    <w:rsid w:val="00F71AED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4EB6CE"/>
  <w15:chartTrackingRefBased/>
  <w15:docId w15:val="{933FDBE2-E231-4459-897E-246DA98F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0480"/>
    <w:rPr>
      <w:color w:val="808080"/>
    </w:rPr>
  </w:style>
  <w:style w:type="table" w:styleId="a4">
    <w:name w:val="Table Grid"/>
    <w:basedOn w:val="a1"/>
    <w:uiPriority w:val="39"/>
    <w:rsid w:val="00B50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7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301"/>
  </w:style>
  <w:style w:type="paragraph" w:styleId="a7">
    <w:name w:val="footer"/>
    <w:basedOn w:val="a"/>
    <w:link w:val="a8"/>
    <w:uiPriority w:val="99"/>
    <w:unhideWhenUsed/>
    <w:rsid w:val="00967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301"/>
  </w:style>
  <w:style w:type="paragraph" w:styleId="a9">
    <w:name w:val="Closing"/>
    <w:basedOn w:val="a"/>
    <w:link w:val="aa"/>
    <w:rsid w:val="009B0735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B0735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rsid w:val="009B0735"/>
    <w:rPr>
      <w:rFonts w:ascii="Century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rsid w:val="009B073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29F847837248B1AB72E93CDFBA8B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2A631B-CEA6-4051-8AFC-A33A8B50AC36}"/>
      </w:docPartPr>
      <w:docPartBody>
        <w:p w:rsidR="005B344B" w:rsidRDefault="00992336" w:rsidP="00992336">
          <w:pPr>
            <w:pStyle w:val="7F29F847837248B1AB72E93CDFBA8B17"/>
          </w:pPr>
          <w:r w:rsidRPr="001A0239">
            <w:rPr>
              <w:rStyle w:val="a3"/>
            </w:rPr>
            <w:t>アイテムを選択してください。</w:t>
          </w:r>
        </w:p>
      </w:docPartBody>
    </w:docPart>
    <w:docPart>
      <w:docPartPr>
        <w:name w:val="6DE871ACB63F49B79A0725C2A56975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1D7C9-0749-4B6D-B33A-3C1729EC601D}"/>
      </w:docPartPr>
      <w:docPartBody>
        <w:p w:rsidR="00C4621C" w:rsidRDefault="00492AF4" w:rsidP="00492AF4">
          <w:pPr>
            <w:pStyle w:val="6DE871ACB63F49B79A0725C2A569759B"/>
          </w:pPr>
          <w:r w:rsidRPr="001A023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36"/>
    <w:rsid w:val="00492AF4"/>
    <w:rsid w:val="005B344B"/>
    <w:rsid w:val="00992336"/>
    <w:rsid w:val="00C4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2AF4"/>
    <w:rPr>
      <w:color w:val="808080"/>
    </w:rPr>
  </w:style>
  <w:style w:type="paragraph" w:customStyle="1" w:styleId="7F29F847837248B1AB72E93CDFBA8B17">
    <w:name w:val="7F29F847837248B1AB72E93CDFBA8B17"/>
    <w:rsid w:val="00992336"/>
    <w:pPr>
      <w:widowControl w:val="0"/>
      <w:jc w:val="both"/>
    </w:pPr>
  </w:style>
  <w:style w:type="paragraph" w:customStyle="1" w:styleId="6DE871ACB63F49B79A0725C2A569759B">
    <w:name w:val="6DE871ACB63F49B79A0725C2A569759B"/>
    <w:rsid w:val="00492AF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竹友 文敏</dc:creator>
  <cp:keywords/>
  <dc:description/>
  <cp:lastModifiedBy>竹友 文敏</cp:lastModifiedBy>
  <cp:revision>34</cp:revision>
  <cp:lastPrinted>2026-06-15T07:22:00Z</cp:lastPrinted>
  <dcterms:created xsi:type="dcterms:W3CDTF">2026-06-15T06:00:00Z</dcterms:created>
  <dcterms:modified xsi:type="dcterms:W3CDTF">2026-06-22T23:46:00Z</dcterms:modified>
</cp:coreProperties>
</file>